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18C417" w14:textId="77777777" w:rsidR="00EB2DDA" w:rsidRDefault="00EB2DDA" w:rsidP="005A34F6">
      <w:pPr>
        <w:jc w:val="center"/>
        <w:rPr>
          <w:b/>
          <w:bCs/>
          <w:sz w:val="44"/>
          <w:szCs w:val="44"/>
        </w:rPr>
      </w:pPr>
    </w:p>
    <w:p w14:paraId="66AD3880" w14:textId="2A730A45" w:rsidR="00EB2DDA" w:rsidRDefault="00EB2DDA" w:rsidP="005A34F6">
      <w:pPr>
        <w:jc w:val="center"/>
        <w:rPr>
          <w:b/>
          <w:bCs/>
          <w:sz w:val="44"/>
          <w:szCs w:val="44"/>
        </w:rPr>
      </w:pPr>
      <w:r>
        <w:rPr>
          <w:b/>
          <w:bCs/>
          <w:sz w:val="44"/>
          <w:szCs w:val="44"/>
        </w:rPr>
        <w:t xml:space="preserve">Algemene Ledenvergadering </w:t>
      </w:r>
    </w:p>
    <w:p w14:paraId="00F0CB0C" w14:textId="05EFABCA" w:rsidR="00EB2DDA" w:rsidRDefault="00EB2DDA" w:rsidP="00EB2DDA">
      <w:pPr>
        <w:jc w:val="center"/>
        <w:rPr>
          <w:b/>
          <w:bCs/>
          <w:sz w:val="44"/>
          <w:szCs w:val="44"/>
        </w:rPr>
      </w:pPr>
      <w:r>
        <w:rPr>
          <w:b/>
          <w:bCs/>
          <w:sz w:val="44"/>
          <w:szCs w:val="44"/>
        </w:rPr>
        <w:t>Hengelaarsbond voor Leiden &amp; Omstreken</w:t>
      </w:r>
    </w:p>
    <w:p w14:paraId="60CC2DF9" w14:textId="6D918F49" w:rsidR="005A34F6" w:rsidRDefault="005A34F6" w:rsidP="00EB2DDA">
      <w:pPr>
        <w:rPr>
          <w:sz w:val="28"/>
          <w:szCs w:val="28"/>
        </w:rPr>
      </w:pPr>
      <w:r w:rsidRPr="00EB2DDA">
        <w:rPr>
          <w:sz w:val="28"/>
          <w:szCs w:val="28"/>
        </w:rPr>
        <w:t xml:space="preserve">Notulen van de Algemene Ledenvergadering  </w:t>
      </w:r>
      <w:r w:rsidR="00EB2DDA">
        <w:rPr>
          <w:sz w:val="28"/>
          <w:szCs w:val="28"/>
        </w:rPr>
        <w:t xml:space="preserve">Hengelaarsbond voor Leiden &amp; Omstreken welke gehouden is op vrijdag </w:t>
      </w:r>
      <w:r w:rsidRPr="00EB2DDA">
        <w:rPr>
          <w:sz w:val="28"/>
          <w:szCs w:val="28"/>
        </w:rPr>
        <w:t>15 november 2024.</w:t>
      </w:r>
    </w:p>
    <w:p w14:paraId="70607F1D" w14:textId="6BACA64E" w:rsidR="00735CD2" w:rsidRDefault="00735CD2" w:rsidP="00EB2DDA">
      <w:pPr>
        <w:rPr>
          <w:sz w:val="28"/>
          <w:szCs w:val="28"/>
        </w:rPr>
      </w:pPr>
      <w:r w:rsidRPr="00735CD2">
        <w:rPr>
          <w:b/>
          <w:bCs/>
        </w:rPr>
        <w:t>Aanwezige bestuursleden.</w:t>
      </w:r>
      <w:r>
        <w:rPr>
          <w:sz w:val="28"/>
          <w:szCs w:val="28"/>
        </w:rPr>
        <w:br/>
      </w:r>
      <w:r w:rsidRPr="00735CD2">
        <w:t xml:space="preserve">Hans </w:t>
      </w:r>
      <w:proofErr w:type="spellStart"/>
      <w:r w:rsidRPr="00735CD2">
        <w:t>Flanderhijn</w:t>
      </w:r>
      <w:proofErr w:type="spellEnd"/>
      <w:r w:rsidRPr="00735CD2">
        <w:t xml:space="preserve"> secretaris, Marcel Trompert penningmeester en Jan Zwaan ledenadministratie</w:t>
      </w:r>
    </w:p>
    <w:p w14:paraId="2D239B4E" w14:textId="5F9078D7" w:rsidR="00EB2DDA" w:rsidRDefault="00EB2DDA" w:rsidP="00EB2DDA">
      <w:r w:rsidRPr="00863C65">
        <w:rPr>
          <w:b/>
          <w:bCs/>
        </w:rPr>
        <w:t>Opening.</w:t>
      </w:r>
      <w:r w:rsidRPr="00863C65">
        <w:br/>
        <w:t>Onze voorzitter Han van Bemmel kon niet aanwezig zijn daar hij zijn functie als voorzitter</w:t>
      </w:r>
      <w:r w:rsidR="00863C65">
        <w:t xml:space="preserve"> heeft neer gelegd. De opkomst voor deze vergadering was groot. We waren verrast dat we 30 leden mochten verwelkomen.</w:t>
      </w:r>
      <w:r w:rsidR="00084D9B">
        <w:t xml:space="preserve"> Hans </w:t>
      </w:r>
      <w:proofErr w:type="spellStart"/>
      <w:r w:rsidR="00084D9B">
        <w:t>Flanderhijn</w:t>
      </w:r>
      <w:proofErr w:type="spellEnd"/>
      <w:r w:rsidR="00084D9B">
        <w:t xml:space="preserve"> nam </w:t>
      </w:r>
      <w:r w:rsidR="00201836">
        <w:t>de</w:t>
      </w:r>
      <w:r w:rsidR="00084D9B">
        <w:t xml:space="preserve"> functie </w:t>
      </w:r>
      <w:r w:rsidR="00201836">
        <w:t xml:space="preserve">van Han van Bemmel </w:t>
      </w:r>
      <w:r w:rsidR="00084D9B">
        <w:t>over en opende de vergadering rond 20.10 uur. Hij vraagt de aanwezige leden 1 minuut stilte om de leden die niet meer onder ons zijn te gedenken. Het bestuur is demissionair maar treedt uiterlijk af bij de A.L.V. van 2026. Mocht er eerder een bestuur gevormd worden dan stapt het oude bestuur op.</w:t>
      </w:r>
      <w:r w:rsidR="00637D4E">
        <w:t xml:space="preserve"> Hans </w:t>
      </w:r>
      <w:proofErr w:type="spellStart"/>
      <w:r w:rsidR="00637D4E">
        <w:t>Flanderhijn</w:t>
      </w:r>
      <w:proofErr w:type="spellEnd"/>
      <w:r w:rsidR="00637D4E">
        <w:t xml:space="preserve"> heeft contact gehad met </w:t>
      </w:r>
      <w:proofErr w:type="spellStart"/>
      <w:r w:rsidR="00637D4E">
        <w:t>Zuid-West</w:t>
      </w:r>
      <w:proofErr w:type="spellEnd"/>
      <w:r w:rsidR="00637D4E">
        <w:t xml:space="preserve">. Deze hebben een enquête </w:t>
      </w:r>
      <w:r w:rsidR="00084D9B">
        <w:t xml:space="preserve"> </w:t>
      </w:r>
      <w:r w:rsidR="00637D4E">
        <w:t>gestuurd naar een aantal leden. Hier is naar voren gekomen dat 17 leden interesse hadden in bepaalde functies. Het gesprek met deze leden vind voortgang 23 januari 2025.</w:t>
      </w:r>
    </w:p>
    <w:p w14:paraId="557ADC0A" w14:textId="5610EF56" w:rsidR="00455A02" w:rsidRDefault="00455A02" w:rsidP="00EB2DDA">
      <w:pPr>
        <w:rPr>
          <w:b/>
          <w:bCs/>
        </w:rPr>
      </w:pPr>
      <w:r w:rsidRPr="00455A02">
        <w:rPr>
          <w:b/>
          <w:bCs/>
        </w:rPr>
        <w:t>Notulen Algemene Leden Vergadering 08 december2023.</w:t>
      </w:r>
    </w:p>
    <w:p w14:paraId="3F1D3393" w14:textId="4607ECF5" w:rsidR="00735CD2" w:rsidRDefault="00735CD2" w:rsidP="00EB2DDA">
      <w:r w:rsidRPr="00735CD2">
        <w:t>De</w:t>
      </w:r>
      <w:r>
        <w:t xml:space="preserve"> notulen van de Algemene Leden Vergadering 08 december 2023 door de aanwezige leden goed gekeurd.</w:t>
      </w:r>
    </w:p>
    <w:p w14:paraId="63F9FC23" w14:textId="61CCD4A0" w:rsidR="00201836" w:rsidRDefault="00201836" w:rsidP="00EB2DDA">
      <w:r w:rsidRPr="00201836">
        <w:rPr>
          <w:b/>
          <w:bCs/>
        </w:rPr>
        <w:t>Financieel verslag</w:t>
      </w:r>
      <w:r>
        <w:t>.</w:t>
      </w:r>
    </w:p>
    <w:p w14:paraId="1C55D927" w14:textId="552D4AB4" w:rsidR="000B7216" w:rsidRDefault="00F918FB" w:rsidP="00EB2DDA">
      <w:r>
        <w:t>Marcel Trompert geeft uit</w:t>
      </w:r>
      <w:r w:rsidR="00AD4C66">
        <w:t>leg over de financiële</w:t>
      </w:r>
      <w:r w:rsidR="000B7216">
        <w:t xml:space="preserve"> beleid over 2023-2024. </w:t>
      </w:r>
      <w:r w:rsidR="000B7216">
        <w:br/>
        <w:t>Marcel geeft uitleg over de begroting 2025.</w:t>
      </w:r>
    </w:p>
    <w:p w14:paraId="69F7C70A" w14:textId="64CAE184" w:rsidR="000B7216" w:rsidRPr="000B7216" w:rsidRDefault="000B7216" w:rsidP="00EB2DDA">
      <w:pPr>
        <w:rPr>
          <w:b/>
          <w:bCs/>
        </w:rPr>
      </w:pPr>
      <w:r w:rsidRPr="000B7216">
        <w:rPr>
          <w:b/>
          <w:bCs/>
        </w:rPr>
        <w:t>Decharge voorstel kascommissie.</w:t>
      </w:r>
    </w:p>
    <w:p w14:paraId="1DD069AE" w14:textId="4597ACD6" w:rsidR="00201836" w:rsidRDefault="00201836" w:rsidP="00EB2DDA">
      <w:r>
        <w:t>De heren Frans en Kees Volwater hebben bij boekhoud</w:t>
      </w:r>
      <w:r w:rsidR="00EB57EA">
        <w:t xml:space="preserve">kantoor </w:t>
      </w:r>
      <w:proofErr w:type="spellStart"/>
      <w:r w:rsidR="00EB57EA">
        <w:t>Bunning</w:t>
      </w:r>
      <w:proofErr w:type="spellEnd"/>
      <w:r w:rsidR="00EB57EA">
        <w:t xml:space="preserve"> de financiële stukken gecontroleerd</w:t>
      </w:r>
      <w:r w:rsidR="00F918FB">
        <w:t xml:space="preserve">, tijdens deze controle zijn geen gebreken of kasverschillen aan getroffen. De kascommissie vraagt aan de aanwezige leden van de H.B.L.&amp;O 2024 decharge te verlenen aan het demissionair bestuur van de H.B.L.&amp;O. </w:t>
      </w:r>
    </w:p>
    <w:p w14:paraId="67D12B69" w14:textId="77777777" w:rsidR="00EE612B" w:rsidRDefault="00EE612B" w:rsidP="00EB2DDA">
      <w:pPr>
        <w:rPr>
          <w:b/>
          <w:bCs/>
        </w:rPr>
      </w:pPr>
    </w:p>
    <w:p w14:paraId="3CCB3E3F" w14:textId="77777777" w:rsidR="00EE612B" w:rsidRDefault="00EE612B" w:rsidP="00EB2DDA">
      <w:pPr>
        <w:rPr>
          <w:b/>
          <w:bCs/>
        </w:rPr>
      </w:pPr>
    </w:p>
    <w:p w14:paraId="4B9D00FC" w14:textId="77777777" w:rsidR="00EE612B" w:rsidRDefault="00EE612B" w:rsidP="00EB2DDA">
      <w:pPr>
        <w:rPr>
          <w:b/>
          <w:bCs/>
        </w:rPr>
      </w:pPr>
    </w:p>
    <w:p w14:paraId="1BD15B33" w14:textId="5C1FD0E0" w:rsidR="000B7216" w:rsidRDefault="000B7216" w:rsidP="00EB2DDA">
      <w:pPr>
        <w:rPr>
          <w:b/>
          <w:bCs/>
        </w:rPr>
      </w:pPr>
      <w:r w:rsidRPr="000B7216">
        <w:rPr>
          <w:b/>
          <w:bCs/>
        </w:rPr>
        <w:t>Benoeming kascommissie 2024-2025.</w:t>
      </w:r>
    </w:p>
    <w:p w14:paraId="5C93F309" w14:textId="4F73E8BA" w:rsidR="000B7216" w:rsidRDefault="000B7216" w:rsidP="00EB2DDA">
      <w:r w:rsidRPr="000B7216">
        <w:t>W</w:t>
      </w:r>
      <w:r>
        <w:t xml:space="preserve">outer Westerkamp en Michael Flipse hebben zich </w:t>
      </w:r>
      <w:r w:rsidR="00EE612B">
        <w:t xml:space="preserve">als kascommissie controleur </w:t>
      </w:r>
      <w:r>
        <w:t xml:space="preserve">opgegeven </w:t>
      </w:r>
      <w:r w:rsidR="00EE612B">
        <w:t>voor 2025 .</w:t>
      </w:r>
    </w:p>
    <w:p w14:paraId="23510AB8" w14:textId="2CB40F59" w:rsidR="00EE612B" w:rsidRDefault="00EE612B" w:rsidP="00EB2DDA">
      <w:r w:rsidRPr="00EE612B">
        <w:rPr>
          <w:b/>
          <w:bCs/>
        </w:rPr>
        <w:t>Contributieverhoging lidmaatschap 2025</w:t>
      </w:r>
      <w:r>
        <w:rPr>
          <w:b/>
          <w:bCs/>
        </w:rPr>
        <w:t>.</w:t>
      </w:r>
    </w:p>
    <w:p w14:paraId="0DB41CFB" w14:textId="5A9DEAAF" w:rsidR="00EE612B" w:rsidRDefault="00EE612B" w:rsidP="00EB2DDA">
      <w:r>
        <w:t>Het algemeen bestuur vind contributie verhoging niet op zijn plaats. De aanwezige leden gaan hiermee akkoord.</w:t>
      </w:r>
    </w:p>
    <w:p w14:paraId="16EDB489" w14:textId="269748B3" w:rsidR="00EE612B" w:rsidRDefault="00EE612B" w:rsidP="00EB2DDA">
      <w:r w:rsidRPr="00EE612B">
        <w:rPr>
          <w:b/>
          <w:bCs/>
        </w:rPr>
        <w:t>Pauze.</w:t>
      </w:r>
    </w:p>
    <w:p w14:paraId="246459AD" w14:textId="0DEBFB91" w:rsidR="00A74F4E" w:rsidRDefault="00A74F4E" w:rsidP="00EB2DDA">
      <w:r>
        <w:t>Er werd een korte pauze ingelast.</w:t>
      </w:r>
    </w:p>
    <w:p w14:paraId="013193CE" w14:textId="17AE6E17" w:rsidR="00A74F4E" w:rsidRDefault="00A74F4E" w:rsidP="00EB2DDA">
      <w:pPr>
        <w:rPr>
          <w:b/>
          <w:bCs/>
        </w:rPr>
      </w:pPr>
      <w:r w:rsidRPr="00A74F4E">
        <w:rPr>
          <w:b/>
          <w:bCs/>
        </w:rPr>
        <w:t>Rondvraag</w:t>
      </w:r>
    </w:p>
    <w:p w14:paraId="6C74CDAE" w14:textId="11ED4B3B" w:rsidR="00B07B86" w:rsidRDefault="00A74F4E" w:rsidP="00EB2DDA">
      <w:r w:rsidRPr="00A74F4E">
        <w:t>Wouter van Asch meld zich aan als bestuurslid maar wil niet in het dagelijkse bestuur plaats nemen.</w:t>
      </w:r>
      <w:r>
        <w:br/>
        <w:t xml:space="preserve">Wouter van Asch vroeg om het karper project van spiegelkarpers op te hogen naar </w:t>
      </w:r>
      <w:r>
        <w:br/>
        <w:t>€ 6000,00. Het gewicht van de karpers bedraagt 5 kg tot 10 kg. De leden vonden dit voorstel een goed plan.</w:t>
      </w:r>
      <w:r w:rsidR="00B836EE">
        <w:t xml:space="preserve"> Ook het bestuur was </w:t>
      </w:r>
      <w:r w:rsidR="00B07B86">
        <w:t xml:space="preserve">het </w:t>
      </w:r>
      <w:r w:rsidR="00B836EE">
        <w:t>er mee eens.</w:t>
      </w:r>
      <w:r w:rsidR="00B07B86">
        <w:t xml:space="preserve"> </w:t>
      </w:r>
      <w:r w:rsidR="00B07B86">
        <w:br/>
        <w:t>Wouter Westerkamp wil zich inzetten voor de Leidse wateren.</w:t>
      </w:r>
      <w:r w:rsidR="00B07B86">
        <w:br/>
        <w:t>De leden vonden het een geslaagde avond. Het boek</w:t>
      </w:r>
      <w:r w:rsidR="00B17D3B">
        <w:t xml:space="preserve"> dat gedrukt werd voor het 100 jarig bestaan werd aan de aanwezigen leden rond gedeeld.</w:t>
      </w:r>
    </w:p>
    <w:p w14:paraId="605D8C00" w14:textId="160E4500" w:rsidR="00B07B86" w:rsidRPr="00B07B86" w:rsidRDefault="00B07B86" w:rsidP="00EB2DDA">
      <w:pPr>
        <w:rPr>
          <w:b/>
          <w:bCs/>
        </w:rPr>
      </w:pPr>
      <w:r w:rsidRPr="00B07B86">
        <w:rPr>
          <w:b/>
          <w:bCs/>
        </w:rPr>
        <w:t>Sluiting.</w:t>
      </w:r>
    </w:p>
    <w:p w14:paraId="2AFFD1FA" w14:textId="50165FEB" w:rsidR="00EB57EA" w:rsidRPr="00B07B86" w:rsidRDefault="00B07B86" w:rsidP="00EB2DDA">
      <w:r>
        <w:t xml:space="preserve">Hans </w:t>
      </w:r>
      <w:proofErr w:type="spellStart"/>
      <w:r>
        <w:t>Flanderhijn</w:t>
      </w:r>
      <w:proofErr w:type="spellEnd"/>
      <w:r>
        <w:t xml:space="preserve"> bedankt alle aanwezigen leden voor hun komst en sluit de vergadering om 22.00 uur.</w:t>
      </w:r>
    </w:p>
    <w:p w14:paraId="4A08C4DD" w14:textId="77777777" w:rsidR="005A34F6" w:rsidRPr="00201836" w:rsidRDefault="005A34F6">
      <w:pPr>
        <w:rPr>
          <w:b/>
          <w:bCs/>
          <w:sz w:val="28"/>
          <w:szCs w:val="28"/>
        </w:rPr>
      </w:pPr>
    </w:p>
    <w:sectPr w:rsidR="005A34F6" w:rsidRPr="002018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4F6"/>
    <w:rsid w:val="000342D3"/>
    <w:rsid w:val="00084D9B"/>
    <w:rsid w:val="000B7216"/>
    <w:rsid w:val="00201836"/>
    <w:rsid w:val="00455A02"/>
    <w:rsid w:val="005A34F6"/>
    <w:rsid w:val="00637D4E"/>
    <w:rsid w:val="00735CD2"/>
    <w:rsid w:val="007F7B9D"/>
    <w:rsid w:val="00863C65"/>
    <w:rsid w:val="00A74F4E"/>
    <w:rsid w:val="00AD4C66"/>
    <w:rsid w:val="00B07B86"/>
    <w:rsid w:val="00B17D3B"/>
    <w:rsid w:val="00B836EE"/>
    <w:rsid w:val="00EB2DDA"/>
    <w:rsid w:val="00EB57EA"/>
    <w:rsid w:val="00EE612B"/>
    <w:rsid w:val="00F918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033D0"/>
  <w15:chartTrackingRefBased/>
  <w15:docId w15:val="{39F92D74-4E8B-4580-97B4-B90B9D427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A34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A34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A34F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A34F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A34F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A34F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A34F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A34F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A34F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A34F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A34F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A34F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A34F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A34F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A34F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A34F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A34F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A34F6"/>
    <w:rPr>
      <w:rFonts w:eastAsiaTheme="majorEastAsia" w:cstheme="majorBidi"/>
      <w:color w:val="272727" w:themeColor="text1" w:themeTint="D8"/>
    </w:rPr>
  </w:style>
  <w:style w:type="paragraph" w:styleId="Titel">
    <w:name w:val="Title"/>
    <w:basedOn w:val="Standaard"/>
    <w:next w:val="Standaard"/>
    <w:link w:val="TitelChar"/>
    <w:uiPriority w:val="10"/>
    <w:qFormat/>
    <w:rsid w:val="005A34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A34F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A34F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A34F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A34F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A34F6"/>
    <w:rPr>
      <w:i/>
      <w:iCs/>
      <w:color w:val="404040" w:themeColor="text1" w:themeTint="BF"/>
    </w:rPr>
  </w:style>
  <w:style w:type="paragraph" w:styleId="Lijstalinea">
    <w:name w:val="List Paragraph"/>
    <w:basedOn w:val="Standaard"/>
    <w:uiPriority w:val="34"/>
    <w:qFormat/>
    <w:rsid w:val="005A34F6"/>
    <w:pPr>
      <w:ind w:left="720"/>
      <w:contextualSpacing/>
    </w:pPr>
  </w:style>
  <w:style w:type="character" w:styleId="Intensievebenadrukking">
    <w:name w:val="Intense Emphasis"/>
    <w:basedOn w:val="Standaardalinea-lettertype"/>
    <w:uiPriority w:val="21"/>
    <w:qFormat/>
    <w:rsid w:val="005A34F6"/>
    <w:rPr>
      <w:i/>
      <w:iCs/>
      <w:color w:val="0F4761" w:themeColor="accent1" w:themeShade="BF"/>
    </w:rPr>
  </w:style>
  <w:style w:type="paragraph" w:styleId="Duidelijkcitaat">
    <w:name w:val="Intense Quote"/>
    <w:basedOn w:val="Standaard"/>
    <w:next w:val="Standaard"/>
    <w:link w:val="DuidelijkcitaatChar"/>
    <w:uiPriority w:val="30"/>
    <w:qFormat/>
    <w:rsid w:val="005A34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A34F6"/>
    <w:rPr>
      <w:i/>
      <w:iCs/>
      <w:color w:val="0F4761" w:themeColor="accent1" w:themeShade="BF"/>
    </w:rPr>
  </w:style>
  <w:style w:type="character" w:styleId="Intensieveverwijzing">
    <w:name w:val="Intense Reference"/>
    <w:basedOn w:val="Standaardalinea-lettertype"/>
    <w:uiPriority w:val="32"/>
    <w:qFormat/>
    <w:rsid w:val="005A34F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419</Words>
  <Characters>2308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Zwaan</dc:creator>
  <cp:keywords/>
  <dc:description/>
  <cp:lastModifiedBy>Jan Zwaan</cp:lastModifiedBy>
  <cp:revision>4</cp:revision>
  <cp:lastPrinted>2024-11-17T16:46:00Z</cp:lastPrinted>
  <dcterms:created xsi:type="dcterms:W3CDTF">2024-11-17T15:39:00Z</dcterms:created>
  <dcterms:modified xsi:type="dcterms:W3CDTF">2024-11-17T16:46:00Z</dcterms:modified>
</cp:coreProperties>
</file>