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0C3F9" w14:textId="32C3D3F4" w:rsidR="0099547C" w:rsidRDefault="00160633">
      <w:r>
        <w:t xml:space="preserve">Beste </w:t>
      </w:r>
      <w:r w:rsidR="00A93E8D">
        <w:t>l</w:t>
      </w:r>
      <w:r>
        <w:t xml:space="preserve">eden </w:t>
      </w:r>
      <w:r w:rsidR="00E240B5">
        <w:t>Hengelaarsbond Leiden en Omstreken</w:t>
      </w:r>
    </w:p>
    <w:p w14:paraId="572CD712" w14:textId="6E43AFFE" w:rsidR="00160633" w:rsidRDefault="00160633"/>
    <w:p w14:paraId="1FB70B79" w14:textId="2E5C0197" w:rsidR="00A62955" w:rsidRDefault="00160633">
      <w:r>
        <w:t xml:space="preserve">De door </w:t>
      </w:r>
      <w:r w:rsidR="00A93E8D">
        <w:t>het</w:t>
      </w:r>
      <w:r>
        <w:t xml:space="preserve"> bestuur van de Hengelaarsbond voor </w:t>
      </w:r>
      <w:r w:rsidR="00E240B5">
        <w:t>L</w:t>
      </w:r>
      <w:r>
        <w:t>eiden en Omstreken (</w:t>
      </w:r>
      <w:proofErr w:type="spellStart"/>
      <w:r>
        <w:t>HBvLeO</w:t>
      </w:r>
      <w:proofErr w:type="spellEnd"/>
      <w:r>
        <w:t xml:space="preserve">) geplande ‘Algemene Leden Vergadering’ </w:t>
      </w:r>
      <w:r w:rsidR="00A62955">
        <w:t xml:space="preserve">op 18 september </w:t>
      </w:r>
      <w:r>
        <w:t>2020</w:t>
      </w:r>
      <w:r w:rsidR="00A62955">
        <w:t xml:space="preserve"> kan i.v.m. </w:t>
      </w:r>
      <w:r>
        <w:t>covid-19 het Coronavirus geen doorgang vinden.</w:t>
      </w:r>
      <w:r w:rsidR="00E13D72">
        <w:br/>
      </w:r>
      <w:r>
        <w:br/>
        <w:t xml:space="preserve">Het bestuur van de </w:t>
      </w:r>
      <w:proofErr w:type="spellStart"/>
      <w:r>
        <w:t>HB</w:t>
      </w:r>
      <w:r w:rsidR="00A62955">
        <w:t>leO</w:t>
      </w:r>
      <w:proofErr w:type="spellEnd"/>
      <w:r w:rsidR="00A62955">
        <w:t xml:space="preserve"> heeft dit besluit genomen met inachtneming van artikel 30 van de </w:t>
      </w:r>
      <w:r>
        <w:t>statuten van onze vereniging</w:t>
      </w:r>
      <w:r w:rsidR="00A62955">
        <w:t>.</w:t>
      </w:r>
    </w:p>
    <w:p w14:paraId="255209CC" w14:textId="7D2E3B7C" w:rsidR="00DB1303" w:rsidRDefault="00A62955" w:rsidP="00DB1303">
      <w:r>
        <w:t>O</w:t>
      </w:r>
      <w:r w:rsidR="00160633">
        <w:t xml:space="preserve">m </w:t>
      </w:r>
      <w:r>
        <w:t>onze statuten na te leven is wel het financieel jaarverslag gemaakt en deze is voor al onze leden ter inzage beschikbaar in ons clubgebouw op dinsdagavonden</w:t>
      </w:r>
      <w:r w:rsidR="00FA3B22">
        <w:t xml:space="preserve"> van 20:00 tot 21:00 uur</w:t>
      </w:r>
      <w:r>
        <w:t xml:space="preserve"> met </w:t>
      </w:r>
      <w:r w:rsidR="00FA3B22">
        <w:t>uitzondering van iedere laatste dinsdag van de maand, omdat uw bestuur dan haar bestuursvergaderingen heeft.</w:t>
      </w:r>
    </w:p>
    <w:p w14:paraId="54C98CA5" w14:textId="604BBEA2" w:rsidR="0029088E" w:rsidRDefault="00FA3B22" w:rsidP="00DB1303">
      <w:r>
        <w:t>Vanaf dinsdagavond 22 september is het financieel aanwezig en ter inzage beschikbaar voor onze leden.</w:t>
      </w:r>
    </w:p>
    <w:p w14:paraId="72CBA3AA" w14:textId="77777777" w:rsidR="00FA3B22" w:rsidRDefault="00FA3B22" w:rsidP="00DB1303"/>
    <w:p w14:paraId="31B2B488" w14:textId="63D80F31" w:rsidR="00DB1303" w:rsidRDefault="00DB1303" w:rsidP="00DB1303">
      <w:r>
        <w:t>Met vriendelijke groet,</w:t>
      </w:r>
    </w:p>
    <w:p w14:paraId="1C9F3336" w14:textId="489A2D74" w:rsidR="00DB1303" w:rsidRDefault="00DB1303" w:rsidP="00DB1303">
      <w:r>
        <w:t xml:space="preserve">Bestuur Hengelaarsbond voor </w:t>
      </w:r>
      <w:r w:rsidR="00E240B5">
        <w:t>L</w:t>
      </w:r>
      <w:r>
        <w:t>eiden en Omstreken</w:t>
      </w:r>
      <w:r w:rsidR="0029088E">
        <w:t>.</w:t>
      </w:r>
    </w:p>
    <w:p w14:paraId="41AFB376" w14:textId="77777777" w:rsidR="00DB1303" w:rsidRDefault="00DB1303" w:rsidP="00DB1303"/>
    <w:p w14:paraId="463CBD02" w14:textId="232BD051" w:rsidR="00DB1303" w:rsidRDefault="00DB1303" w:rsidP="00DB1303"/>
    <w:p w14:paraId="62E37E0D" w14:textId="77777777" w:rsidR="00DB1303" w:rsidRPr="00DB1303" w:rsidRDefault="00DB1303" w:rsidP="00DB1303"/>
    <w:p w14:paraId="43946219" w14:textId="77777777" w:rsidR="00814CA8" w:rsidRDefault="00814CA8"/>
    <w:p w14:paraId="209947EE" w14:textId="77777777" w:rsidR="00E13D72" w:rsidRDefault="00E13D72"/>
    <w:p w14:paraId="7A64252F" w14:textId="77777777" w:rsidR="00E13D72" w:rsidRDefault="00E13D72"/>
    <w:sectPr w:rsidR="00E1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33"/>
    <w:rsid w:val="00160633"/>
    <w:rsid w:val="0029088E"/>
    <w:rsid w:val="007C393A"/>
    <w:rsid w:val="00814CA8"/>
    <w:rsid w:val="0099547C"/>
    <w:rsid w:val="00A62955"/>
    <w:rsid w:val="00A93E8D"/>
    <w:rsid w:val="00DB1303"/>
    <w:rsid w:val="00E13D72"/>
    <w:rsid w:val="00E240B5"/>
    <w:rsid w:val="00E55E35"/>
    <w:rsid w:val="00F65624"/>
    <w:rsid w:val="00FA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0355"/>
  <w15:chartTrackingRefBased/>
  <w15:docId w15:val="{77A20166-B2E8-4A96-B9A9-DF2E4D0A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13D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3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9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1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9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6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33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55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Flanderhijn</dc:creator>
  <cp:keywords/>
  <dc:description/>
  <cp:lastModifiedBy>Jan Zwaan</cp:lastModifiedBy>
  <cp:revision>2</cp:revision>
  <dcterms:created xsi:type="dcterms:W3CDTF">2020-09-14T12:54:00Z</dcterms:created>
  <dcterms:modified xsi:type="dcterms:W3CDTF">2020-09-14T12:54:00Z</dcterms:modified>
</cp:coreProperties>
</file>